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F019" w14:textId="111C59BF" w:rsidR="00177344" w:rsidRPr="00375B1B" w:rsidRDefault="00177344" w:rsidP="00375B1B">
      <w:pPr>
        <w:jc w:val="center"/>
        <w:rPr>
          <w:b/>
          <w:bCs/>
          <w:sz w:val="24"/>
          <w:szCs w:val="24"/>
        </w:rPr>
      </w:pPr>
      <w:r w:rsidRPr="00375B1B">
        <w:rPr>
          <w:b/>
          <w:bCs/>
          <w:sz w:val="24"/>
          <w:szCs w:val="24"/>
        </w:rPr>
        <w:t>CODE OF CONDUCT</w:t>
      </w:r>
    </w:p>
    <w:p w14:paraId="627E367C" w14:textId="77777777" w:rsidR="00177344" w:rsidRDefault="00177344" w:rsidP="00177344">
      <w:pPr>
        <w:pStyle w:val="ListParagraph"/>
        <w:numPr>
          <w:ilvl w:val="0"/>
          <w:numId w:val="1"/>
        </w:numPr>
      </w:pPr>
      <w:r>
        <w:t xml:space="preserve">Students and Staff in the college should co-operate with the college authorities to ensure peaceful atmosphere congenial to the academic activities and overall development of the students and for the maintenance of discipline in the campus. </w:t>
      </w:r>
    </w:p>
    <w:p w14:paraId="7335CA27" w14:textId="64DD0BBD" w:rsidR="00177344" w:rsidRDefault="00177344" w:rsidP="00177344">
      <w:pPr>
        <w:pStyle w:val="ListParagraph"/>
        <w:numPr>
          <w:ilvl w:val="0"/>
          <w:numId w:val="1"/>
        </w:numPr>
      </w:pPr>
      <w:r>
        <w:t xml:space="preserve"> The </w:t>
      </w:r>
      <w:proofErr w:type="gramStart"/>
      <w:r>
        <w:t>Principal</w:t>
      </w:r>
      <w:proofErr w:type="gramEnd"/>
      <w:r>
        <w:t xml:space="preserve"> is the ultimate disciplinary authority in the colleg</w:t>
      </w:r>
      <w:r>
        <w:t>e.</w:t>
      </w:r>
    </w:p>
    <w:p w14:paraId="75CED70E" w14:textId="30999906" w:rsidR="00177344" w:rsidRDefault="00177344" w:rsidP="00177344">
      <w:pPr>
        <w:pStyle w:val="ListParagraph"/>
        <w:numPr>
          <w:ilvl w:val="0"/>
          <w:numId w:val="1"/>
        </w:numPr>
      </w:pPr>
      <w:r>
        <w:t xml:space="preserve"> Ragging is banned on the college campus. Anyone found guilty of ragging and/or abetting ragging is liable to be punished as per the directive of the UGC and the Government. Any incident of ragging will be dealt with seriously. The culprits will be dismissed from the college and a case will be filed with the local police authorities.</w:t>
      </w:r>
    </w:p>
    <w:p w14:paraId="112B8CD4" w14:textId="77777777" w:rsidR="00177344" w:rsidRDefault="00177344" w:rsidP="00177344">
      <w:pPr>
        <w:pStyle w:val="ListParagraph"/>
        <w:numPr>
          <w:ilvl w:val="0"/>
          <w:numId w:val="1"/>
        </w:numPr>
      </w:pPr>
      <w:r>
        <w:t>Every student should behave and conduct himself/herself both inside and outside the college in a becoming and gentlemanly manner. He/she should be neat and tidy in dress and person. Students should be courteous to one another and to the members of the staff.</w:t>
      </w:r>
    </w:p>
    <w:p w14:paraId="4F2F0E4A" w14:textId="6CFA5762" w:rsidR="00177344" w:rsidRDefault="00177344" w:rsidP="00177344">
      <w:pPr>
        <w:pStyle w:val="ListParagraph"/>
        <w:numPr>
          <w:ilvl w:val="0"/>
          <w:numId w:val="1"/>
        </w:numPr>
      </w:pPr>
      <w:r>
        <w:t xml:space="preserve"> Smoking, consumption of alcoholic beverages and use of</w:t>
      </w:r>
      <w:r>
        <w:t xml:space="preserve"> </w:t>
      </w:r>
      <w:r>
        <w:t>narcotic drugs in the campus are strictly prohibited.</w:t>
      </w:r>
    </w:p>
    <w:p w14:paraId="5DB9C23F" w14:textId="53CFC58A" w:rsidR="00177344" w:rsidRDefault="00177344" w:rsidP="00177344">
      <w:pPr>
        <w:pStyle w:val="ListParagraph"/>
        <w:numPr>
          <w:ilvl w:val="0"/>
          <w:numId w:val="1"/>
        </w:numPr>
      </w:pPr>
      <w:r>
        <w:t xml:space="preserve">Politeness requires that when a student meets members of the teaching staff or superiors for the first time during the </w:t>
      </w:r>
      <w:proofErr w:type="gramStart"/>
      <w:r>
        <w:t>day</w:t>
      </w:r>
      <w:proofErr w:type="gramEnd"/>
      <w:r>
        <w:t xml:space="preserve"> he/she should greet in an appropriate manner.</w:t>
      </w:r>
    </w:p>
    <w:p w14:paraId="0FD4EC0F" w14:textId="77777777" w:rsidR="00177344" w:rsidRDefault="00177344" w:rsidP="00177344">
      <w:pPr>
        <w:pStyle w:val="ListParagraph"/>
        <w:numPr>
          <w:ilvl w:val="0"/>
          <w:numId w:val="1"/>
        </w:numPr>
      </w:pPr>
      <w:r>
        <w:t xml:space="preserve"> Every Student should carry his/her identity card and produce it</w:t>
      </w:r>
      <w:r>
        <w:t xml:space="preserve"> </w:t>
      </w:r>
      <w:r>
        <w:t xml:space="preserve">on demand by the authorities or persons authorized to do that. </w:t>
      </w:r>
    </w:p>
    <w:p w14:paraId="58EBC6E6" w14:textId="170FD37F" w:rsidR="00177344" w:rsidRDefault="00177344" w:rsidP="00177344">
      <w:pPr>
        <w:pStyle w:val="ListParagraph"/>
        <w:numPr>
          <w:ilvl w:val="0"/>
          <w:numId w:val="1"/>
        </w:numPr>
      </w:pPr>
      <w:r>
        <w:t>Unauthorized entry of outsiders in the campus is strictly prohibited.</w:t>
      </w:r>
    </w:p>
    <w:p w14:paraId="21CF0720" w14:textId="120B39B0" w:rsidR="00177344" w:rsidRDefault="00177344" w:rsidP="00177344">
      <w:pPr>
        <w:pStyle w:val="ListParagraph"/>
        <w:numPr>
          <w:ilvl w:val="0"/>
          <w:numId w:val="1"/>
        </w:numPr>
      </w:pPr>
      <w:r>
        <w:t xml:space="preserve">No one shall distribute or circulate any notice, pamphlet, etc. within the campus and shall exhibit any type of banners, flags, posters, notices etc. within the campus without the prior permission of the </w:t>
      </w:r>
      <w:proofErr w:type="gramStart"/>
      <w:r>
        <w:t>Principal</w:t>
      </w:r>
      <w:proofErr w:type="gramEnd"/>
      <w:r>
        <w:t>.</w:t>
      </w:r>
    </w:p>
    <w:p w14:paraId="298E0E31" w14:textId="0B9FB676" w:rsidR="00177344" w:rsidRDefault="00177344" w:rsidP="00177344">
      <w:pPr>
        <w:pStyle w:val="ListParagraph"/>
        <w:numPr>
          <w:ilvl w:val="0"/>
          <w:numId w:val="1"/>
        </w:numPr>
      </w:pPr>
      <w:r>
        <w:t xml:space="preserve"> An application for leave for the period of absence shall be</w:t>
      </w:r>
      <w:r>
        <w:t xml:space="preserve"> </w:t>
      </w:r>
      <w:r>
        <w:t>submitted to the class teacher on the very first day of his/her return to</w:t>
      </w:r>
      <w:r>
        <w:t xml:space="preserve"> </w:t>
      </w:r>
      <w:r>
        <w:t xml:space="preserve">the college. The </w:t>
      </w:r>
      <w:proofErr w:type="gramStart"/>
      <w:r>
        <w:t>Principal</w:t>
      </w:r>
      <w:proofErr w:type="gramEnd"/>
      <w:r>
        <w:t xml:space="preserve"> is the sole authority to grant leave for such</w:t>
      </w:r>
      <w:r>
        <w:t xml:space="preserve"> </w:t>
      </w:r>
      <w:r>
        <w:t>absence based on the recommendation of the Head of the Department.</w:t>
      </w:r>
    </w:p>
    <w:p w14:paraId="62FF377E" w14:textId="585C08C8" w:rsidR="00177344" w:rsidRDefault="00177344" w:rsidP="00177344">
      <w:pPr>
        <w:pStyle w:val="ListParagraph"/>
        <w:numPr>
          <w:ilvl w:val="0"/>
          <w:numId w:val="1"/>
        </w:numPr>
      </w:pPr>
      <w:r>
        <w:t xml:space="preserve"> Students shall not collect money for any purpose from other students or public without the permission of the </w:t>
      </w:r>
      <w:proofErr w:type="gramStart"/>
      <w:r>
        <w:t>Principal</w:t>
      </w:r>
      <w:proofErr w:type="gramEnd"/>
      <w:r>
        <w:t>.</w:t>
      </w:r>
    </w:p>
    <w:p w14:paraId="5A703672" w14:textId="7A236B9B" w:rsidR="00177344" w:rsidRDefault="00177344" w:rsidP="00177344">
      <w:pPr>
        <w:pStyle w:val="ListParagraph"/>
        <w:numPr>
          <w:ilvl w:val="0"/>
          <w:numId w:val="1"/>
        </w:numPr>
      </w:pPr>
      <w:r>
        <w:t xml:space="preserve">It is forbidden to organise or attend meetings other than the official ones, which are specifically permitted by the </w:t>
      </w:r>
      <w:proofErr w:type="gramStart"/>
      <w:r>
        <w:t>Principal</w:t>
      </w:r>
      <w:proofErr w:type="gramEnd"/>
      <w:r>
        <w:t>.</w:t>
      </w:r>
    </w:p>
    <w:p w14:paraId="0EDB1513" w14:textId="4E14ABC1" w:rsidR="00177344" w:rsidRDefault="00177344" w:rsidP="00177344">
      <w:pPr>
        <w:pStyle w:val="ListParagraph"/>
        <w:numPr>
          <w:ilvl w:val="0"/>
          <w:numId w:val="1"/>
        </w:numPr>
      </w:pPr>
      <w:r>
        <w:t>Vandalism and destruction of college property will be severely dealt with.</w:t>
      </w:r>
    </w:p>
    <w:p w14:paraId="33DF2697" w14:textId="3A868F7C" w:rsidR="00177344" w:rsidRDefault="00177344" w:rsidP="00177344">
      <w:pPr>
        <w:pStyle w:val="ListParagraph"/>
        <w:numPr>
          <w:ilvl w:val="0"/>
          <w:numId w:val="1"/>
        </w:numPr>
      </w:pPr>
      <w:r>
        <w:t>The Campus is plastic free. Avoid bringing any plastic materials into the campus.</w:t>
      </w:r>
    </w:p>
    <w:p w14:paraId="193CF31D" w14:textId="67D73142" w:rsidR="00177344" w:rsidRDefault="00177344" w:rsidP="00177344">
      <w:pPr>
        <w:pStyle w:val="ListParagraph"/>
        <w:numPr>
          <w:ilvl w:val="0"/>
          <w:numId w:val="1"/>
        </w:numPr>
      </w:pPr>
      <w:r>
        <w:t xml:space="preserve"> Students shall not throw any waste material on the floor or ground, but shall drop them in the waste baskets and bins provided for the purpose.</w:t>
      </w:r>
    </w:p>
    <w:p w14:paraId="1AF03DC8" w14:textId="77777777" w:rsidR="00375B1B" w:rsidRDefault="00177344" w:rsidP="00375B1B">
      <w:pPr>
        <w:pStyle w:val="ListParagraph"/>
        <w:numPr>
          <w:ilvl w:val="0"/>
          <w:numId w:val="1"/>
        </w:numPr>
      </w:pPr>
      <w:r>
        <w:t xml:space="preserve">Students are strictly prohibited from bringing mobile phones inside the college campus. </w:t>
      </w:r>
    </w:p>
    <w:p w14:paraId="1DB902F7" w14:textId="77777777" w:rsidR="00375B1B" w:rsidRDefault="00177344" w:rsidP="00375B1B">
      <w:pPr>
        <w:pStyle w:val="ListParagraph"/>
        <w:numPr>
          <w:ilvl w:val="0"/>
          <w:numId w:val="1"/>
        </w:numPr>
      </w:pPr>
      <w:r>
        <w:t>All expressions of the activities which are immoral, anti-social,</w:t>
      </w:r>
      <w:r w:rsidR="00375B1B">
        <w:t xml:space="preserve"> </w:t>
      </w:r>
      <w:r>
        <w:t xml:space="preserve">communal and anti-national are strictly prohibited in the college campus. </w:t>
      </w:r>
    </w:p>
    <w:p w14:paraId="1FF8F522" w14:textId="1BE43B06" w:rsidR="00177344" w:rsidRDefault="00177344" w:rsidP="00375B1B">
      <w:pPr>
        <w:pStyle w:val="ListParagraph"/>
        <w:numPr>
          <w:ilvl w:val="0"/>
          <w:numId w:val="1"/>
        </w:numPr>
      </w:pPr>
      <w:r>
        <w:t xml:space="preserve">Principal or other constituted College authorities may frame and issue from </w:t>
      </w:r>
      <w:proofErr w:type="gramStart"/>
      <w:r>
        <w:t>time to time</w:t>
      </w:r>
      <w:proofErr w:type="gramEnd"/>
      <w:r>
        <w:t xml:space="preserve"> disciplinary rules of permanent or temporary character for regulating the conduct of students.</w:t>
      </w:r>
    </w:p>
    <w:sectPr w:rsidR="00177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C404A"/>
    <w:multiLevelType w:val="hybridMultilevel"/>
    <w:tmpl w:val="D92866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5816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44"/>
    <w:rsid w:val="00177344"/>
    <w:rsid w:val="00375B1B"/>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5E78"/>
  <w15:chartTrackingRefBased/>
  <w15:docId w15:val="{3065C81F-508C-40C2-961C-442410A1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ml-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jojy chacko</dc:creator>
  <cp:keywords/>
  <dc:description/>
  <cp:lastModifiedBy>jojy chacko</cp:lastModifiedBy>
  <cp:revision>1</cp:revision>
  <dcterms:created xsi:type="dcterms:W3CDTF">2023-10-13T07:11:00Z</dcterms:created>
  <dcterms:modified xsi:type="dcterms:W3CDTF">2023-10-13T07:23:00Z</dcterms:modified>
</cp:coreProperties>
</file>